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省级先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进班集体评审表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单位：                                                       年   月   日</w:t>
      </w:r>
    </w:p>
    <w:tbl>
      <w:tblPr>
        <w:tblStyle w:val="2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3960"/>
        <w:gridCol w:w="178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所在市、县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校年级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所在学校在校生总数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研究生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3960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4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6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4"/>
            <w:vAlign w:val="bottom"/>
          </w:tcPr>
          <w:p>
            <w:pPr>
              <w:tabs>
                <w:tab w:val="left" w:pos="5082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4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4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4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4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盖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09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before="312" w:beforeLines="100" w:after="312" w:afterLines="100" w:line="300" w:lineRule="auto"/>
        <w:jc w:val="center"/>
        <w:rPr>
          <w:rFonts w:hint="eastAsia" w:ascii="华文行楷" w:hAnsi="宋体" w:eastAsia="华文行楷"/>
          <w:sz w:val="44"/>
          <w:szCs w:val="44"/>
        </w:rPr>
      </w:pPr>
      <w:r>
        <w:rPr>
          <w:rFonts w:hint="eastAsia" w:ascii="华文行楷" w:hAnsi="宋体" w:eastAsia="华文行楷"/>
          <w:sz w:val="44"/>
          <w:szCs w:val="44"/>
          <w:lang w:val="en-US" w:eastAsia="zh-CN"/>
        </w:rPr>
        <w:t>班集体简介及</w:t>
      </w:r>
      <w:r>
        <w:rPr>
          <w:rFonts w:hint="eastAsia" w:ascii="华文行楷" w:hAnsi="宋体" w:eastAsia="华文行楷"/>
          <w:sz w:val="44"/>
          <w:szCs w:val="44"/>
        </w:rPr>
        <w:t>事迹材料名称</w:t>
      </w:r>
    </w:p>
    <w:p>
      <w:pPr>
        <w:adjustRightInd w:val="0"/>
        <w:snapToGrid w:val="0"/>
        <w:spacing w:before="312" w:beforeLines="100" w:after="312" w:afterLines="100" w:line="30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[题目，居中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华文</w:t>
      </w:r>
      <w:r>
        <w:rPr>
          <w:rFonts w:ascii="宋体" w:hAnsi="宋体"/>
          <w:sz w:val="24"/>
        </w:rPr>
        <w:t>行楷</w:t>
      </w:r>
      <w:r>
        <w:rPr>
          <w:rFonts w:hint="eastAsia" w:ascii="宋体" w:hAnsi="宋体"/>
          <w:sz w:val="24"/>
        </w:rPr>
        <w:t>，二号]</w:t>
      </w:r>
    </w:p>
    <w:p>
      <w:pPr>
        <w:pStyle w:val="4"/>
        <w:numPr>
          <w:ilvl w:val="0"/>
          <w:numId w:val="1"/>
        </w:numPr>
        <w:spacing w:before="156" w:beforeLines="50" w:after="156" w:afterLines="50" w:line="300" w:lineRule="auto"/>
        <w:ind w:left="357" w:hanging="357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一级标题</w:t>
      </w:r>
      <w:r>
        <w:rPr>
          <w:rFonts w:hint="eastAsia" w:ascii="黑体" w:hAnsi="黑体" w:eastAsia="黑体"/>
          <w:sz w:val="30"/>
          <w:szCs w:val="30"/>
        </w:rPr>
        <w:t>[一级</w:t>
      </w:r>
      <w:r>
        <w:rPr>
          <w:rFonts w:ascii="黑体" w:hAnsi="黑体" w:eastAsia="黑体"/>
          <w:sz w:val="30"/>
          <w:szCs w:val="30"/>
        </w:rPr>
        <w:t>标题，左对齐，</w:t>
      </w:r>
      <w:r>
        <w:rPr>
          <w:rFonts w:hint="eastAsia" w:ascii="黑体" w:hAnsi="黑体" w:eastAsia="黑体"/>
          <w:sz w:val="30"/>
          <w:szCs w:val="30"/>
        </w:rPr>
        <w:t>黑体，小三，</w:t>
      </w:r>
      <w:r>
        <w:rPr>
          <w:rFonts w:ascii="黑体" w:hAnsi="黑体" w:eastAsia="黑体"/>
          <w:sz w:val="30"/>
          <w:szCs w:val="30"/>
        </w:rPr>
        <w:t>段前/</w:t>
      </w:r>
      <w:r>
        <w:rPr>
          <w:rFonts w:hint="eastAsia" w:ascii="黑体" w:hAnsi="黑体" w:eastAsia="黑体"/>
          <w:sz w:val="30"/>
          <w:szCs w:val="30"/>
        </w:rPr>
        <w:t>段后0.5行]</w:t>
      </w:r>
    </w:p>
    <w:p>
      <w:pPr>
        <w:pStyle w:val="4"/>
        <w:spacing w:before="156" w:beforeLines="50" w:after="156" w:afterLines="50" w:line="300" w:lineRule="auto"/>
        <w:ind w:firstLine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1.1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二级</w:t>
      </w:r>
      <w:r>
        <w:rPr>
          <w:rFonts w:ascii="黑体" w:hAnsi="黑体" w:eastAsia="黑体"/>
          <w:sz w:val="28"/>
          <w:szCs w:val="28"/>
        </w:rPr>
        <w:t>标题[</w:t>
      </w:r>
      <w:r>
        <w:rPr>
          <w:rFonts w:hint="eastAsia" w:ascii="黑体" w:hAnsi="黑体" w:eastAsia="黑体"/>
          <w:sz w:val="28"/>
          <w:szCs w:val="28"/>
        </w:rPr>
        <w:t>二级标题</w:t>
      </w:r>
      <w:r>
        <w:rPr>
          <w:rFonts w:ascii="黑体" w:hAnsi="黑体" w:eastAsia="黑体"/>
          <w:sz w:val="28"/>
          <w:szCs w:val="28"/>
        </w:rPr>
        <w:t>，左对齐，黑体，四号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ascii="黑体" w:hAnsi="黑体" w:eastAsia="黑体"/>
          <w:sz w:val="28"/>
          <w:szCs w:val="28"/>
        </w:rPr>
        <w:t>段前/</w:t>
      </w:r>
      <w:r>
        <w:rPr>
          <w:rFonts w:hint="eastAsia" w:ascii="黑体" w:hAnsi="黑体" w:eastAsia="黑体"/>
          <w:sz w:val="28"/>
          <w:szCs w:val="28"/>
        </w:rPr>
        <w:t>段后0.5行</w:t>
      </w:r>
      <w:r>
        <w:rPr>
          <w:rFonts w:ascii="黑体" w:hAnsi="黑体" w:eastAsia="黑体"/>
          <w:sz w:val="28"/>
          <w:szCs w:val="28"/>
        </w:rPr>
        <w:t>]</w:t>
      </w:r>
    </w:p>
    <w:p>
      <w:pPr>
        <w:pStyle w:val="4"/>
        <w:spacing w:before="156" w:beforeLines="50" w:line="30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[正文，</w:t>
      </w:r>
      <w:r>
        <w:rPr>
          <w:rFonts w:ascii="宋体" w:hAnsi="宋体" w:eastAsia="宋体"/>
          <w:sz w:val="24"/>
          <w:szCs w:val="24"/>
        </w:rPr>
        <w:t>宋体，小四，行距：</w:t>
      </w:r>
      <w:r>
        <w:rPr>
          <w:rFonts w:hint="eastAsia" w:ascii="宋体" w:hAnsi="宋体" w:eastAsia="宋体"/>
          <w:sz w:val="24"/>
          <w:szCs w:val="24"/>
        </w:rPr>
        <w:t>1.25倍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首行缩进2个</w:t>
      </w:r>
      <w:r>
        <w:rPr>
          <w:rFonts w:ascii="宋体" w:hAnsi="宋体" w:eastAsia="宋体"/>
          <w:sz w:val="24"/>
          <w:szCs w:val="24"/>
        </w:rPr>
        <w:t>字符]</w:t>
      </w:r>
    </w:p>
    <w:p>
      <w:pPr>
        <w:pStyle w:val="4"/>
        <w:spacing w:before="156" w:beforeLines="50" w:line="30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pStyle w:val="4"/>
        <w:spacing w:before="156" w:beforeLines="50" w:line="300" w:lineRule="auto"/>
        <w:ind w:left="0" w:leftChars="0" w:firstLine="240" w:firstLineChars="1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（具体要求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字数在2500-3000之间，</w:t>
      </w:r>
      <w:r>
        <w:rPr>
          <w:rFonts w:ascii="宋体" w:hAnsi="宋体" w:eastAsia="宋体"/>
          <w:sz w:val="24"/>
          <w:szCs w:val="24"/>
        </w:rPr>
        <w:t>题目自拟，</w:t>
      </w:r>
      <w:r>
        <w:rPr>
          <w:rFonts w:hint="eastAsia" w:ascii="宋体" w:hAnsi="宋体" w:eastAsia="宋体"/>
          <w:sz w:val="24"/>
          <w:szCs w:val="24"/>
        </w:rPr>
        <w:t>可</w:t>
      </w:r>
      <w:r>
        <w:rPr>
          <w:rFonts w:ascii="宋体" w:hAnsi="宋体" w:eastAsia="宋体"/>
          <w:sz w:val="24"/>
          <w:szCs w:val="24"/>
        </w:rPr>
        <w:t>配图片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围绕学术科研、思想政治教育、安全稳定、就业指导服务、资助育人等参数，介绍所带研究生班级的整体情况；另附五分钟左右精美视频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2FB6"/>
    <w:multiLevelType w:val="multilevel"/>
    <w:tmpl w:val="7DBB2FB6"/>
    <w:lvl w:ilvl="0" w:tentative="0">
      <w:start w:val="1"/>
      <w:numFmt w:val="decimal"/>
      <w:lvlText w:val="%1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C647C"/>
    <w:rsid w:val="047C647C"/>
    <w:rsid w:val="0DB24305"/>
    <w:rsid w:val="1F1A0657"/>
    <w:rsid w:val="356832C6"/>
    <w:rsid w:val="36726522"/>
    <w:rsid w:val="38FF73FB"/>
    <w:rsid w:val="48620716"/>
    <w:rsid w:val="4FC825DE"/>
    <w:rsid w:val="52B1084B"/>
    <w:rsid w:val="56160C23"/>
    <w:rsid w:val="62BD1F82"/>
    <w:rsid w:val="62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"/>
    <w:basedOn w:val="1"/>
    <w:qFormat/>
    <w:uiPriority w:val="0"/>
    <w:pPr>
      <w:ind w:firstLine="600"/>
    </w:pPr>
    <w:rPr>
      <w:rFonts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2018-03-13T08:52:00Z</dcterms:created>
  <dc:creator>chai</dc:creator>
  <cp:lastModifiedBy>X1</cp:lastModifiedBy>
  <dcterms:modified xsi:type="dcterms:W3CDTF">2022-03-25T06:38:48Z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9E541A4FF76A4840804D408C50AC9571</vt:lpwstr>
  </property>
</Properties>
</file>